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01180" w14:textId="77777777" w:rsidR="00F5352E" w:rsidRDefault="005E2588" w:rsidP="00F5352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F5352E">
        <w:rPr>
          <w:rFonts w:ascii="Roboto" w:hAnsi="Roboto"/>
          <w:i/>
          <w:sz w:val="20"/>
          <w:szCs w:val="28"/>
        </w:rPr>
        <w:t xml:space="preserve">(Allegato 1) </w:t>
      </w:r>
    </w:p>
    <w:p w14:paraId="027C254F" w14:textId="6040E43E" w:rsidR="00F5352E" w:rsidRPr="003E53ED" w:rsidRDefault="00F5352E" w:rsidP="00F5352E">
      <w:pPr>
        <w:tabs>
          <w:tab w:val="right" w:pos="851"/>
        </w:tabs>
        <w:rPr>
          <w:rFonts w:ascii="Roboto" w:hAnsi="Roboto"/>
          <w:sz w:val="24"/>
          <w:szCs w:val="24"/>
        </w:rPr>
      </w:pPr>
      <w:bookmarkStart w:id="0" w:name="_Hlk46222863"/>
      <w:r w:rsidRPr="003E53ED">
        <w:rPr>
          <w:rFonts w:ascii="Roboto" w:hAnsi="Roboto"/>
          <w:b/>
          <w:sz w:val="24"/>
          <w:szCs w:val="24"/>
        </w:rPr>
        <w:t xml:space="preserve">RICHIESTA DI COLLABORAZIONE PER </w:t>
      </w:r>
      <w:r w:rsidR="003C5B4D">
        <w:rPr>
          <w:rFonts w:ascii="Roboto" w:hAnsi="Roboto"/>
          <w:b/>
          <w:sz w:val="24"/>
          <w:szCs w:val="24"/>
        </w:rPr>
        <w:t xml:space="preserve">ACCREDITAMENTO </w:t>
      </w:r>
      <w:bookmarkEnd w:id="0"/>
      <w:r w:rsidRPr="003E53ED">
        <w:rPr>
          <w:rFonts w:ascii="Roboto" w:hAnsi="Roboto"/>
          <w:b/>
          <w:sz w:val="24"/>
          <w:szCs w:val="24"/>
        </w:rPr>
        <w:t xml:space="preserve">DI </w:t>
      </w:r>
      <w:r w:rsidRPr="003E53ED">
        <w:rPr>
          <w:rFonts w:ascii="Roboto" w:hAnsi="Roboto"/>
          <w:b/>
          <w:sz w:val="24"/>
          <w:szCs w:val="24"/>
          <w:u w:val="single"/>
        </w:rPr>
        <w:t>PROPOSTE FORMATIVE FINANZIATE</w:t>
      </w:r>
      <w:r w:rsidRPr="003E53ED">
        <w:rPr>
          <w:rFonts w:ascii="Roboto" w:hAnsi="Roboto"/>
          <w:b/>
          <w:sz w:val="24"/>
          <w:szCs w:val="24"/>
        </w:rPr>
        <w:t xml:space="preserve"> ATTRAVERSO BAND</w:t>
      </w:r>
      <w:r w:rsidR="003C5B4D">
        <w:rPr>
          <w:rFonts w:ascii="Roboto" w:hAnsi="Roboto"/>
          <w:b/>
          <w:sz w:val="24"/>
          <w:szCs w:val="24"/>
        </w:rPr>
        <w:t>I</w:t>
      </w:r>
      <w:r w:rsidRPr="003E53ED">
        <w:rPr>
          <w:rFonts w:ascii="Roboto" w:hAnsi="Roboto"/>
          <w:b/>
          <w:sz w:val="24"/>
          <w:szCs w:val="24"/>
        </w:rPr>
        <w:t xml:space="preserve"> DELLA CITTÀ METROPOLITANA DI TORINO</w:t>
      </w:r>
    </w:p>
    <w:p w14:paraId="6FAFF7F3" w14:textId="77777777" w:rsidR="00F5352E" w:rsidRPr="003A6354" w:rsidRDefault="00F5352E" w:rsidP="00F5352E">
      <w:pPr>
        <w:ind w:left="2832" w:hanging="2832"/>
        <w:rPr>
          <w:rStyle w:val="Collegamentoipertestuale"/>
          <w:rFonts w:ascii="Roboto" w:hAnsi="Roboto"/>
          <w:i/>
          <w:color w:val="auto"/>
          <w:sz w:val="20"/>
          <w:szCs w:val="28"/>
          <w:u w:val="none"/>
        </w:rPr>
      </w:pPr>
      <w:r w:rsidRPr="00834BAB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="000B2334" w:rsidRPr="000B2334">
          <w:rPr>
            <w:rStyle w:val="Collegamentoipertestuale"/>
            <w:rFonts w:ascii="Roboto" w:hAnsi="Roboto"/>
            <w:b/>
            <w:i/>
            <w:sz w:val="20"/>
            <w:szCs w:val="20"/>
          </w:rPr>
          <w:t>architettitorino@oato.it</w:t>
        </w:r>
      </w:hyperlink>
      <w:r w:rsidR="000B2334">
        <w:rPr>
          <w:rFonts w:ascii="Roboto" w:hAnsi="Roboto"/>
          <w:i/>
          <w:sz w:val="20"/>
          <w:szCs w:val="20"/>
        </w:rPr>
        <w:t xml:space="preserve"> </w:t>
      </w:r>
    </w:p>
    <w:p w14:paraId="4CC82495" w14:textId="77777777" w:rsidR="00F5352E" w:rsidRDefault="00F5352E" w:rsidP="00F5352E">
      <w:pPr>
        <w:rPr>
          <w:rFonts w:ascii="Roboto" w:hAnsi="Roboto"/>
          <w:sz w:val="24"/>
          <w:szCs w:val="24"/>
        </w:rPr>
      </w:pPr>
    </w:p>
    <w:p w14:paraId="353049E9" w14:textId="77777777" w:rsidR="00F5352E" w:rsidRPr="009466C6" w:rsidRDefault="00F5352E" w:rsidP="00F5352E">
      <w:pPr>
        <w:rPr>
          <w:rFonts w:ascii="Roboto" w:hAnsi="Roboto"/>
          <w:sz w:val="24"/>
          <w:szCs w:val="24"/>
        </w:rPr>
      </w:pPr>
      <w:r w:rsidRPr="009466C6">
        <w:rPr>
          <w:rFonts w:ascii="Roboto" w:hAnsi="Roboto"/>
          <w:sz w:val="24"/>
          <w:szCs w:val="24"/>
        </w:rPr>
        <w:t xml:space="preserve">All’Ordine Architetti PPC di Torino e alla </w:t>
      </w:r>
      <w:r w:rsidRPr="009466C6">
        <w:rPr>
          <w:rFonts w:ascii="Roboto" w:hAnsi="Roboto" w:cs="Calibri,Bold"/>
          <w:bCs/>
          <w:sz w:val="24"/>
          <w:szCs w:val="24"/>
        </w:rPr>
        <w:t>Fondazione per l’architettura / Torino</w:t>
      </w:r>
    </w:p>
    <w:p w14:paraId="729C4900" w14:textId="3D47E36E" w:rsidR="00F5352E" w:rsidRPr="009833EC" w:rsidRDefault="003C5B4D" w:rsidP="00F5352E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La sottoscritta agenzia formativa in qualità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9"/>
        <w:gridCol w:w="4814"/>
      </w:tblGrid>
      <w:tr w:rsidR="00F5352E" w:rsidRPr="009833EC" w14:paraId="54689B7F" w14:textId="77777777" w:rsidTr="003C5B4D">
        <w:trPr>
          <w:trHeight w:val="310"/>
        </w:trPr>
        <w:tc>
          <w:tcPr>
            <w:tcW w:w="2405" w:type="dxa"/>
            <w:vAlign w:val="center"/>
          </w:tcPr>
          <w:p w14:paraId="70A97AEF" w14:textId="0C7F21B3" w:rsidR="00F5352E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Soggetto organizzatore</w:t>
            </w:r>
          </w:p>
        </w:tc>
        <w:tc>
          <w:tcPr>
            <w:tcW w:w="7223" w:type="dxa"/>
            <w:gridSpan w:val="2"/>
            <w:vAlign w:val="center"/>
          </w:tcPr>
          <w:p w14:paraId="30DE1F6E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45F1D258" w14:textId="77777777" w:rsidTr="003C5B4D">
        <w:trPr>
          <w:trHeight w:val="556"/>
        </w:trPr>
        <w:tc>
          <w:tcPr>
            <w:tcW w:w="2405" w:type="dxa"/>
            <w:vAlign w:val="center"/>
          </w:tcPr>
          <w:p w14:paraId="4C223D7D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con sede a</w:t>
            </w:r>
          </w:p>
          <w:p w14:paraId="589DC2E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  <w:r w:rsidRPr="009833EC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223" w:type="dxa"/>
            <w:gridSpan w:val="2"/>
            <w:vAlign w:val="center"/>
          </w:tcPr>
          <w:p w14:paraId="374AA6E8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5352E" w:rsidRPr="009833EC" w14:paraId="57604A74" w14:textId="77777777" w:rsidTr="003C5B4D">
        <w:trPr>
          <w:trHeight w:val="317"/>
        </w:trPr>
        <w:tc>
          <w:tcPr>
            <w:tcW w:w="2405" w:type="dxa"/>
            <w:vAlign w:val="center"/>
          </w:tcPr>
          <w:p w14:paraId="691F5F6B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7223" w:type="dxa"/>
            <w:gridSpan w:val="2"/>
            <w:vAlign w:val="center"/>
          </w:tcPr>
          <w:p w14:paraId="739C89D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0C851225" w14:textId="77777777" w:rsidTr="003C5B4D">
        <w:trPr>
          <w:trHeight w:val="315"/>
        </w:trPr>
        <w:tc>
          <w:tcPr>
            <w:tcW w:w="2405" w:type="dxa"/>
            <w:vAlign w:val="center"/>
          </w:tcPr>
          <w:p w14:paraId="24152613" w14:textId="33350BEB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Legale 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rappresentante </w:t>
            </w:r>
          </w:p>
        </w:tc>
        <w:tc>
          <w:tcPr>
            <w:tcW w:w="7223" w:type="dxa"/>
            <w:gridSpan w:val="2"/>
            <w:vAlign w:val="center"/>
          </w:tcPr>
          <w:p w14:paraId="5A6269E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3C5B4D" w:rsidRPr="009833EC" w14:paraId="7FB0337E" w14:textId="77777777" w:rsidTr="003C5B4D">
        <w:trPr>
          <w:trHeight w:val="315"/>
        </w:trPr>
        <w:tc>
          <w:tcPr>
            <w:tcW w:w="2405" w:type="dxa"/>
            <w:vAlign w:val="center"/>
          </w:tcPr>
          <w:p w14:paraId="7B213A4A" w14:textId="73977836" w:rsidR="003C5B4D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Codice destinatario</w:t>
            </w:r>
          </w:p>
        </w:tc>
        <w:tc>
          <w:tcPr>
            <w:tcW w:w="7223" w:type="dxa"/>
            <w:gridSpan w:val="2"/>
            <w:vAlign w:val="center"/>
          </w:tcPr>
          <w:p w14:paraId="44C61F6B" w14:textId="77777777" w:rsidR="003C5B4D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2F090BC4" w14:textId="77777777" w:rsidTr="003C5B4D">
        <w:trPr>
          <w:trHeight w:val="373"/>
        </w:trPr>
        <w:tc>
          <w:tcPr>
            <w:tcW w:w="2405" w:type="dxa"/>
            <w:vAlign w:val="center"/>
          </w:tcPr>
          <w:p w14:paraId="255CA178" w14:textId="5212EF9B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persona di contatto</w:t>
            </w:r>
          </w:p>
          <w:p w14:paraId="6DAB444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7223" w:type="dxa"/>
            <w:gridSpan w:val="2"/>
            <w:vAlign w:val="center"/>
          </w:tcPr>
          <w:p w14:paraId="5E66F670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7BBFB4A6" w14:textId="77777777" w:rsidTr="00782F83">
        <w:trPr>
          <w:trHeight w:val="312"/>
        </w:trPr>
        <w:tc>
          <w:tcPr>
            <w:tcW w:w="4814" w:type="dxa"/>
            <w:gridSpan w:val="2"/>
            <w:vAlign w:val="center"/>
          </w:tcPr>
          <w:p w14:paraId="09153952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e-mail</w:t>
            </w:r>
          </w:p>
        </w:tc>
        <w:tc>
          <w:tcPr>
            <w:tcW w:w="4814" w:type="dxa"/>
            <w:vAlign w:val="center"/>
          </w:tcPr>
          <w:p w14:paraId="0E44AD79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telefono</w:t>
            </w:r>
          </w:p>
        </w:tc>
      </w:tr>
    </w:tbl>
    <w:p w14:paraId="04823F44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p w14:paraId="13C1CA07" w14:textId="7E26AB79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 xml:space="preserve">presenta RICHIESTA DI COLLABORAZIONE per </w:t>
      </w:r>
      <w:r w:rsidR="003C5B4D">
        <w:rPr>
          <w:rFonts w:ascii="Roboto" w:hAnsi="Roboto"/>
          <w:b/>
          <w:sz w:val="20"/>
          <w:szCs w:val="20"/>
        </w:rPr>
        <w:t>i</w:t>
      </w:r>
      <w:r w:rsidRPr="009833EC">
        <w:rPr>
          <w:rFonts w:ascii="Roboto" w:hAnsi="Roboto"/>
          <w:b/>
          <w:sz w:val="20"/>
          <w:szCs w:val="20"/>
        </w:rPr>
        <w:t xml:space="preserve"> seguenti percorsi formativi da finanziare attraverso bando della Città metropolitana di Torino</w:t>
      </w:r>
      <w:r w:rsidR="000B2334">
        <w:rPr>
          <w:rFonts w:ascii="Roboto" w:hAnsi="Roboto"/>
          <w:b/>
          <w:sz w:val="20"/>
          <w:szCs w:val="20"/>
        </w:rPr>
        <w:t>:</w:t>
      </w:r>
      <w:r w:rsidRPr="009833EC">
        <w:rPr>
          <w:rFonts w:ascii="Roboto" w:hAnsi="Roboto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F5352E" w:rsidRPr="009833EC" w14:paraId="014B6547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0C703C79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14:paraId="48CC9DD6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6CCFF734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</w:tbl>
    <w:p w14:paraId="192EE924" w14:textId="77777777" w:rsidR="003C5B4D" w:rsidRDefault="003C5B4D" w:rsidP="00F5352E">
      <w:pPr>
        <w:rPr>
          <w:rFonts w:ascii="Roboto" w:hAnsi="Roboto"/>
          <w:b/>
          <w:sz w:val="20"/>
          <w:szCs w:val="20"/>
        </w:rPr>
      </w:pPr>
    </w:p>
    <w:p w14:paraId="4985EFB3" w14:textId="726B4B26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ALLEGA:</w:t>
      </w:r>
    </w:p>
    <w:p w14:paraId="32498BEE" w14:textId="77777777" w:rsidR="00F5352E" w:rsidRDefault="00F5352E" w:rsidP="00F5352E">
      <w:pPr>
        <w:pStyle w:val="Paragrafoelenco"/>
        <w:numPr>
          <w:ilvl w:val="0"/>
          <w:numId w:val="35"/>
        </w:num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progetto formativo di ogni percorso: programma dettagliato con indicazione dei docenti con relativo CV, modalità erogative ed ogni altro dettaglio utile alla valutazione dell’istanza.</w:t>
      </w:r>
    </w:p>
    <w:p w14:paraId="4A8A0480" w14:textId="77777777" w:rsidR="00F5352E" w:rsidRDefault="00F5352E" w:rsidP="00F5352E">
      <w:pPr>
        <w:pStyle w:val="Paragrafoelenco"/>
        <w:rPr>
          <w:rFonts w:ascii="Roboto" w:hAnsi="Roboto"/>
          <w:b/>
          <w:sz w:val="20"/>
          <w:szCs w:val="20"/>
        </w:rPr>
      </w:pPr>
    </w:p>
    <w:p w14:paraId="1C7A9B95" w14:textId="77777777" w:rsidR="00F5352E" w:rsidRPr="009833EC" w:rsidRDefault="00F5352E" w:rsidP="00F5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9833EC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19CC8C3D" w14:textId="6845394B" w:rsidR="003C5B4D" w:rsidRPr="008B4829" w:rsidRDefault="003C5B4D" w:rsidP="003C5B4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8B4829">
        <w:rPr>
          <w:rFonts w:ascii="Roboto" w:hAnsi="Roboto" w:cs="Arial"/>
          <w:sz w:val="20"/>
          <w:szCs w:val="20"/>
        </w:rPr>
        <w:t xml:space="preserve">protocollo d’intesa con l’Ordine Architetti di Torino </w:t>
      </w:r>
      <w:r w:rsidRPr="008B4829">
        <w:rPr>
          <w:rFonts w:ascii="Roboto" w:hAnsi="Roboto"/>
          <w:sz w:val="20"/>
          <w:szCs w:val="20"/>
        </w:rPr>
        <w:t>ai sensi del punto 6.2.1 delle Linee guida attuative in vigore</w:t>
      </w:r>
      <w:r>
        <w:rPr>
          <w:rFonts w:ascii="Roboto" w:hAnsi="Roboto"/>
          <w:sz w:val="20"/>
          <w:szCs w:val="20"/>
        </w:rPr>
        <w:t>;</w:t>
      </w:r>
    </w:p>
    <w:p w14:paraId="26AF775A" w14:textId="4777AE58" w:rsidR="00F5352E" w:rsidRPr="009833EC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9833EC">
        <w:rPr>
          <w:rFonts w:ascii="Roboto" w:hAnsi="Roboto"/>
          <w:sz w:val="20"/>
          <w:szCs w:val="20"/>
        </w:rPr>
        <w:t xml:space="preserve">accettazione di tutte le condizioni di cui al Regolamento “ATTIVITÀ FORMATIVA FINANZIATA TRAMITE BANDI MESSI A DISPOSIZIONE DALLA CITTÀ METROPOLITANA DI </w:t>
      </w:r>
      <w:proofErr w:type="gramStart"/>
      <w:r w:rsidRPr="009833EC">
        <w:rPr>
          <w:rFonts w:ascii="Roboto" w:hAnsi="Roboto"/>
          <w:sz w:val="20"/>
          <w:szCs w:val="20"/>
        </w:rPr>
        <w:t>TORINO”  di</w:t>
      </w:r>
      <w:proofErr w:type="gramEnd"/>
      <w:r w:rsidRPr="009833EC">
        <w:rPr>
          <w:rFonts w:ascii="Roboto" w:hAnsi="Roboto"/>
          <w:sz w:val="20"/>
          <w:szCs w:val="20"/>
        </w:rPr>
        <w:t xml:space="preserve"> cui all’allegato</w:t>
      </w:r>
      <w:r>
        <w:rPr>
          <w:rFonts w:ascii="Roboto" w:hAnsi="Roboto"/>
          <w:sz w:val="20"/>
          <w:szCs w:val="20"/>
        </w:rPr>
        <w:t>;</w:t>
      </w:r>
    </w:p>
    <w:p w14:paraId="34827177" w14:textId="2C8D4AE7" w:rsidR="00F5352E" w:rsidRPr="003C5B4D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sz w:val="20"/>
          <w:szCs w:val="20"/>
        </w:rPr>
        <w:t xml:space="preserve">dichiarazione </w:t>
      </w:r>
      <w:r>
        <w:rPr>
          <w:rFonts w:ascii="Roboto" w:hAnsi="Roboto"/>
          <w:sz w:val="20"/>
          <w:szCs w:val="20"/>
        </w:rPr>
        <w:t xml:space="preserve">di </w:t>
      </w:r>
      <w:r w:rsidRPr="009833EC">
        <w:rPr>
          <w:rFonts w:ascii="Roboto" w:hAnsi="Roboto"/>
          <w:sz w:val="20"/>
          <w:szCs w:val="20"/>
        </w:rPr>
        <w:t xml:space="preserve">avere preso visione dell’Informativa ai sensi dell’art.13 del Regolamento UE 2016/679 sul trattamento dei dati personali dell’OAT e della Fondazione pubblicata su </w:t>
      </w:r>
      <w:hyperlink r:id="rId9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9833EC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0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9833EC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437F42D4" w14:textId="0DE056B6" w:rsidR="003C5B4D" w:rsidRPr="003C5B4D" w:rsidRDefault="003C5B4D" w:rsidP="00727CCF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</w:rPr>
      </w:pPr>
      <w:bookmarkStart w:id="1" w:name="_Hlk46221492"/>
      <w:r w:rsidRPr="003C5B4D">
        <w:rPr>
          <w:rFonts w:ascii="Roboto" w:hAnsi="Roboto"/>
          <w:bCs/>
          <w:sz w:val="20"/>
          <w:szCs w:val="20"/>
        </w:rPr>
        <w:t xml:space="preserve">Dichiarazione di provvedere a </w:t>
      </w:r>
      <w:r w:rsidRPr="003C5B4D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mettere in atto tutte le misure necessarie alla prevenzione dell’emergenza epidemiologica e al contenimento della diffusione del virus Covid-19, </w:t>
      </w:r>
      <w:r w:rsidRPr="003C5B4D">
        <w:rPr>
          <w:rFonts w:ascii="Roboto" w:hAnsi="Roboto"/>
          <w:bCs/>
          <w:sz w:val="20"/>
          <w:szCs w:val="20"/>
        </w:rPr>
        <w:t>a favore di tutti i partecipanti, sollevando da ogni responsabilità derivante l’Ordine Architetti Torino e la sua Fondazione</w:t>
      </w:r>
      <w:bookmarkEnd w:id="1"/>
    </w:p>
    <w:p w14:paraId="0B47BDCC" w14:textId="06BEBF39"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14:paraId="5EBA903F" w14:textId="77777777" w:rsidR="003C5B4D" w:rsidRDefault="003C5B4D" w:rsidP="00F5352E">
      <w:pPr>
        <w:rPr>
          <w:rFonts w:ascii="Roboto" w:hAnsi="Roboto"/>
          <w:b/>
          <w:sz w:val="20"/>
          <w:szCs w:val="20"/>
        </w:rPr>
      </w:pPr>
    </w:p>
    <w:p w14:paraId="5A48ED3C" w14:textId="77777777" w:rsidR="00F5352E" w:rsidRDefault="00F5352E" w:rsidP="00F5352E">
      <w:pPr>
        <w:rPr>
          <w:rFonts w:ascii="Roboto" w:hAnsi="Roboto"/>
          <w:sz w:val="20"/>
          <w:szCs w:val="20"/>
        </w:rPr>
      </w:pPr>
      <w:r w:rsidRPr="00F5737A">
        <w:rPr>
          <w:rFonts w:ascii="Roboto" w:hAnsi="Roboto"/>
        </w:rPr>
        <w:t>data</w:t>
      </w:r>
      <w:r w:rsidRPr="00F5737A">
        <w:rPr>
          <w:rFonts w:ascii="Roboto" w:hAnsi="Roboto"/>
        </w:rPr>
        <w:tab/>
        <w:t>___________________</w:t>
      </w:r>
      <w:r w:rsidRPr="00F5737A">
        <w:rPr>
          <w:rFonts w:ascii="Roboto" w:hAnsi="Roboto"/>
        </w:rPr>
        <w:tab/>
      </w:r>
      <w:r>
        <w:rPr>
          <w:rFonts w:ascii="Roboto" w:hAnsi="Roboto"/>
        </w:rPr>
        <w:tab/>
      </w:r>
      <w:r w:rsidRPr="00F5737A">
        <w:rPr>
          <w:rFonts w:ascii="Roboto" w:hAnsi="Roboto"/>
        </w:rPr>
        <w:t>Timbro e firma</w:t>
      </w:r>
      <w:r w:rsidRPr="00F5737A">
        <w:rPr>
          <w:rFonts w:ascii="Roboto" w:hAnsi="Roboto"/>
        </w:rPr>
        <w:tab/>
        <w:t>_______</w:t>
      </w:r>
      <w:r>
        <w:rPr>
          <w:rFonts w:ascii="Roboto" w:hAnsi="Roboto"/>
        </w:rPr>
        <w:t>__________________</w:t>
      </w:r>
    </w:p>
    <w:p w14:paraId="3AC2047E" w14:textId="37B2D921" w:rsidR="00F5352E" w:rsidRDefault="003C5B4D" w:rsidP="003C5B4D">
      <w:pPr>
        <w:tabs>
          <w:tab w:val="left" w:pos="8130"/>
        </w:tabs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ab/>
      </w:r>
    </w:p>
    <w:p w14:paraId="40332C9E" w14:textId="141445E0" w:rsidR="00867F34" w:rsidRDefault="00B42054" w:rsidP="00B42054">
      <w:pPr>
        <w:tabs>
          <w:tab w:val="left" w:pos="1245"/>
          <w:tab w:val="right" w:pos="9638"/>
        </w:tabs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ab/>
      </w:r>
      <w:r>
        <w:rPr>
          <w:rFonts w:ascii="Roboto" w:hAnsi="Roboto"/>
          <w:b/>
          <w:sz w:val="20"/>
        </w:rPr>
        <w:tab/>
      </w:r>
    </w:p>
    <w:p w14:paraId="42920314" w14:textId="363CB6FA" w:rsidR="003C5B4D" w:rsidRDefault="003C5B4D">
      <w:pPr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br w:type="page"/>
      </w:r>
    </w:p>
    <w:p w14:paraId="5244527C" w14:textId="77777777" w:rsidR="00C237EC" w:rsidRDefault="00C237EC" w:rsidP="00F5352E">
      <w:pPr>
        <w:spacing w:line="259" w:lineRule="auto"/>
        <w:rPr>
          <w:rFonts w:ascii="Roboto" w:hAnsi="Roboto"/>
          <w:b/>
          <w:sz w:val="20"/>
        </w:rPr>
      </w:pPr>
    </w:p>
    <w:p w14:paraId="064370E2" w14:textId="77777777" w:rsidR="00F5352E" w:rsidRPr="00F5352E" w:rsidRDefault="00F5352E" w:rsidP="00F5352E">
      <w:pPr>
        <w:ind w:left="2832" w:hanging="2832"/>
        <w:rPr>
          <w:rFonts w:ascii="Roboto" w:hAnsi="Roboto"/>
          <w:b/>
          <w:color w:val="FF0000"/>
          <w:sz w:val="20"/>
          <w:szCs w:val="20"/>
        </w:rPr>
      </w:pPr>
      <w:r w:rsidRPr="00F5352E">
        <w:rPr>
          <w:rFonts w:ascii="Roboto" w:hAnsi="Roboto"/>
          <w:i/>
          <w:sz w:val="20"/>
          <w:szCs w:val="20"/>
        </w:rPr>
        <w:t xml:space="preserve">(Allegato 2) - </w:t>
      </w:r>
      <w:r w:rsidRPr="00F5352E">
        <w:rPr>
          <w:rFonts w:ascii="Roboto" w:hAnsi="Roboto"/>
          <w:sz w:val="20"/>
          <w:szCs w:val="20"/>
        </w:rPr>
        <w:t>SCHEMA DI CONVENZIONE</w:t>
      </w:r>
    </w:p>
    <w:p w14:paraId="644E4C84" w14:textId="77777777" w:rsidR="00F5352E" w:rsidRPr="00F5352E" w:rsidRDefault="00F5352E" w:rsidP="00F5352E">
      <w:pPr>
        <w:pStyle w:val="Oggetto"/>
        <w:ind w:left="0"/>
        <w:rPr>
          <w:rFonts w:ascii="Roboto" w:hAnsi="Roboto"/>
          <w:b w:val="0"/>
          <w:color w:val="FF0000"/>
          <w:szCs w:val="20"/>
        </w:rPr>
      </w:pPr>
      <w:r w:rsidRPr="00F5352E">
        <w:rPr>
          <w:rFonts w:ascii="Roboto" w:hAnsi="Roboto"/>
          <w:b w:val="0"/>
          <w:color w:val="FF0000"/>
          <w:szCs w:val="20"/>
        </w:rPr>
        <w:t>(da sottoscrivere a seguito di accettazione della proposta formativa da parte della Commissione formazione Ordine/Fondazione)</w:t>
      </w:r>
    </w:p>
    <w:p w14:paraId="2ADA498F" w14:textId="77777777" w:rsidR="00F5352E" w:rsidRPr="00F5352E" w:rsidRDefault="00F5352E" w:rsidP="00F5352E">
      <w:pPr>
        <w:pStyle w:val="Oggetto"/>
        <w:pBdr>
          <w:bottom w:val="single" w:sz="6" w:space="1" w:color="auto"/>
        </w:pBdr>
        <w:ind w:left="0"/>
        <w:rPr>
          <w:rFonts w:ascii="Roboto" w:hAnsi="Roboto"/>
          <w:szCs w:val="20"/>
        </w:rPr>
      </w:pPr>
    </w:p>
    <w:p w14:paraId="1344B21E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4D71E118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24D53867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 xml:space="preserve">CONVENZIONE PER L’ATTUAZIONE DI ATTIVITÀ FORMATIVA FINANZIATA TRAMITE BANDI (P.F.A., F.C., </w:t>
      </w:r>
      <w:proofErr w:type="spellStart"/>
      <w:r w:rsidRPr="00F5352E">
        <w:rPr>
          <w:rFonts w:ascii="Roboto" w:hAnsi="Roboto"/>
          <w:szCs w:val="20"/>
        </w:rPr>
        <w:t>ect</w:t>
      </w:r>
      <w:proofErr w:type="spellEnd"/>
      <w:r w:rsidRPr="00F5352E">
        <w:rPr>
          <w:rFonts w:ascii="Roboto" w:hAnsi="Roboto"/>
          <w:szCs w:val="20"/>
        </w:rPr>
        <w:t>.) MESSI A DISPOSIZIONE DALLA CITTÀ METROPOLITANA DI TORINO</w:t>
      </w:r>
    </w:p>
    <w:p w14:paraId="22E1835D" w14:textId="77777777" w:rsidR="00F5352E" w:rsidRPr="00F5352E" w:rsidRDefault="00F5352E" w:rsidP="00F5352E">
      <w:pPr>
        <w:pStyle w:val="Oggetto"/>
        <w:ind w:left="0"/>
        <w:rPr>
          <w:rFonts w:ascii="Roboto" w:hAnsi="Roboto"/>
          <w:b w:val="0"/>
          <w:szCs w:val="20"/>
        </w:rPr>
      </w:pPr>
    </w:p>
    <w:p w14:paraId="40794640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>CONTRAENTI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732"/>
      </w:tblGrid>
      <w:tr w:rsidR="00F5352E" w:rsidRPr="00F5352E" w14:paraId="06FAD75B" w14:textId="77777777" w:rsidTr="00782F83">
        <w:trPr>
          <w:trHeight w:val="54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788D953" w14:textId="77777777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Agenzia formativa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</w:tcBorders>
          </w:tcPr>
          <w:p w14:paraId="2805F0FD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dati agenzia formativa </w:t>
            </w:r>
          </w:p>
        </w:tc>
      </w:tr>
      <w:tr w:rsidR="00F5352E" w:rsidRPr="00F5352E" w14:paraId="5BCE7015" w14:textId="77777777" w:rsidTr="00782F83">
        <w:trPr>
          <w:trHeight w:val="76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60246F6F" w14:textId="77777777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Fondazione per l’architettura / Torino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14:paraId="70D3EA0F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via Giolitti 1, 10123 - Torino</w:t>
            </w:r>
          </w:p>
          <w:p w14:paraId="0CC74181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legale rappresentante: Alessandro Cimenti</w:t>
            </w:r>
          </w:p>
          <w:p w14:paraId="5328B5AC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CF 97633330010</w:t>
            </w:r>
          </w:p>
        </w:tc>
      </w:tr>
    </w:tbl>
    <w:p w14:paraId="19AEC55A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60D5BA80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OGGETTO</w:t>
      </w:r>
    </w:p>
    <w:p w14:paraId="0260B22C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Attraverso la presente convenzione si fissano i rapporti tra le parti per l’attivazione di corsi destinati agli architetti da erogarsi a titolo gratuito per effetto dello strumento di finanziamento messo a disposizione dalla Città metropolitana di Torino tramite BANDO PFA:</w:t>
      </w:r>
    </w:p>
    <w:p w14:paraId="529FE427" w14:textId="77777777" w:rsidR="00F5352E" w:rsidRPr="00F5352E" w:rsidRDefault="00F5352E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  <w:r w:rsidRPr="00F5352E">
        <w:rPr>
          <w:rFonts w:ascii="Roboto" w:hAnsi="Roboto"/>
          <w:b/>
          <w:color w:val="FF0000"/>
          <w:szCs w:val="20"/>
          <w:lang w:val="it-IT"/>
        </w:rPr>
        <w:t>TITOLI CORSI PROPOSTI E DESCRIZIONE DEL PROGETTO</w:t>
      </w:r>
    </w:p>
    <w:p w14:paraId="5B007F6A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3D24EEC8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ORGANIZZAZIONE DELLE ATTIVITÀ E RIPARTIZIONE FRA I CONTRAENTI</w:t>
      </w:r>
    </w:p>
    <w:p w14:paraId="4CE9505D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All’agenzia Formativa proponente spetteranno i seguenti compiti:</w:t>
      </w:r>
    </w:p>
    <w:p w14:paraId="2DBCD43B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presentazione delle pratiche necessarie al fine dell’ottenimento dei finanziamenti per ogni evento formativo proposto;</w:t>
      </w:r>
    </w:p>
    <w:p w14:paraId="4026AA1C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coordinamento scientifico e organizzativo del corso</w:t>
      </w:r>
    </w:p>
    <w:p w14:paraId="2658C35F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</w:rPr>
      </w:pPr>
      <w:proofErr w:type="spellStart"/>
      <w:r w:rsidRPr="00F5352E">
        <w:rPr>
          <w:rFonts w:ascii="Roboto" w:hAnsi="Roboto"/>
          <w:szCs w:val="20"/>
        </w:rPr>
        <w:t>direzione</w:t>
      </w:r>
      <w:proofErr w:type="spellEnd"/>
      <w:r w:rsidRPr="00F5352E">
        <w:rPr>
          <w:rFonts w:ascii="Roboto" w:hAnsi="Roboto"/>
          <w:szCs w:val="20"/>
        </w:rPr>
        <w:t xml:space="preserve"> </w:t>
      </w:r>
      <w:proofErr w:type="spellStart"/>
      <w:r w:rsidRPr="00F5352E">
        <w:rPr>
          <w:rFonts w:ascii="Roboto" w:hAnsi="Roboto"/>
          <w:szCs w:val="20"/>
        </w:rPr>
        <w:t>didattica</w:t>
      </w:r>
      <w:proofErr w:type="spellEnd"/>
      <w:r w:rsidRPr="00F5352E">
        <w:rPr>
          <w:rFonts w:ascii="Roboto" w:hAnsi="Roboto"/>
          <w:szCs w:val="20"/>
        </w:rPr>
        <w:t xml:space="preserve"> </w:t>
      </w:r>
    </w:p>
    <w:p w14:paraId="364BED20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definizione dei contenuti delle lezioni</w:t>
      </w:r>
    </w:p>
    <w:p w14:paraId="19D4C7C2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individuazione dei docenti, la gestione degli incarichi professionali e il loro compenso compreso di rimborsi spese;</w:t>
      </w:r>
    </w:p>
    <w:p w14:paraId="13001CDE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reperimento della documentazione didattica e la riproduzione per la distribuzione ai discenti;</w:t>
      </w:r>
    </w:p>
    <w:p w14:paraId="06603DC1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compensi e spese varie per l’attività relativa a quanto sopra</w:t>
      </w:r>
    </w:p>
    <w:p w14:paraId="352DC512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raccolta diretta delle adesioni da parte dei discenti con il supporto per la compilazione della modulistica necessaria</w:t>
      </w:r>
    </w:p>
    <w:p w14:paraId="37EE009B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quant’altro necessario per l’organizzazione, erogazione, coordinamento, reperimento fondi relativo alle attività formative proposte</w:t>
      </w:r>
    </w:p>
    <w:p w14:paraId="409A1592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Alla Fondazione spettano i seguenti compiti:</w:t>
      </w:r>
    </w:p>
    <w:p w14:paraId="723A6504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attività di richiesta al CNAPPC del riconoscimento crediti formativi e relative pratiche di assegnazione agli architetti partecipanti aventi diritto</w:t>
      </w:r>
    </w:p>
    <w:p w14:paraId="454248A2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promozione attraverso il proprio sito e la newsletter settimanale con la diffusione dei programmi, dei calendari e delle modalità di adesione relativi ai corsi</w:t>
      </w:r>
    </w:p>
    <w:p w14:paraId="1AE94433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01EA07BC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AMMINISTRAZIONE</w:t>
      </w:r>
    </w:p>
    <w:p w14:paraId="0A377B69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Per l’attività di cui al punto 1.2, l’agenzia proponente si impegna a riconoscere alla Fondazione i seguenti rimborsi:</w:t>
      </w:r>
    </w:p>
    <w:p w14:paraId="0D8622E6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per l’accreditamento e la promozione di ogni singolo corso da attivare (ogni edizione) - contestualmente alla presentazione dell’istanza al CNAPPC - nella misura di €150+iva quale rimborso spese per richiesta di accreditamento presso CNAPPC</w:t>
      </w:r>
    </w:p>
    <w:p w14:paraId="6DF57B0E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di segreteria per l’assegnazione dei crediti formativi nella misura di €10+iva per ogni partecipante avente diritto</w:t>
      </w:r>
    </w:p>
    <w:p w14:paraId="7D7EAACD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7F6B737A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RICONOSCIMENTO AI PARTECIPANTI</w:t>
      </w:r>
    </w:p>
    <w:p w14:paraId="583A1D0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L’Agenzia Formativa proponente, a fine corso, emetterà attestato di partecipazione al corso secondo le modalità previste dai PFA con la collaborazione dell’Ordine e della Fondazione per il rilascio dei crediti formativi professionali riconoscibili agli architetti.</w:t>
      </w:r>
    </w:p>
    <w:p w14:paraId="4877C226" w14:textId="77777777" w:rsidR="00F5352E" w:rsidRPr="00F5352E" w:rsidRDefault="00F5352E" w:rsidP="00F5352E">
      <w:pPr>
        <w:spacing w:line="259" w:lineRule="auto"/>
        <w:rPr>
          <w:rFonts w:ascii="Roboto" w:hAnsi="Roboto"/>
          <w:b/>
          <w:sz w:val="20"/>
          <w:szCs w:val="20"/>
        </w:rPr>
      </w:pPr>
      <w:r w:rsidRPr="00F5352E">
        <w:rPr>
          <w:rFonts w:ascii="Roboto" w:hAnsi="Roboto"/>
          <w:b/>
          <w:sz w:val="20"/>
          <w:szCs w:val="20"/>
        </w:rPr>
        <w:br w:type="page"/>
      </w:r>
    </w:p>
    <w:p w14:paraId="355FFF4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3ED1079B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Conflitto di interessi</w:t>
      </w:r>
    </w:p>
    <w:p w14:paraId="741DA3B7" w14:textId="77777777" w:rsidR="00F5352E" w:rsidRPr="00F5352E" w:rsidRDefault="00F5352E" w:rsidP="00F5352E">
      <w:pPr>
        <w:pStyle w:val="Nessunaspaziatura"/>
        <w:rPr>
          <w:rFonts w:ascii="Arial" w:hAnsi="Arial" w:cs="Arial"/>
          <w:sz w:val="20"/>
          <w:szCs w:val="20"/>
        </w:rPr>
      </w:pPr>
      <w:r w:rsidRPr="00F5352E">
        <w:rPr>
          <w:rFonts w:ascii="Roboto" w:hAnsi="Roboto"/>
          <w:sz w:val="20"/>
          <w:szCs w:val="20"/>
        </w:rPr>
        <w:t xml:space="preserve">Il sottoscrivente dichiara </w:t>
      </w:r>
      <w:r w:rsidRPr="00F5352E">
        <w:rPr>
          <w:rFonts w:ascii="Arial" w:hAnsi="Arial" w:cs="Arial"/>
          <w:sz w:val="20"/>
          <w:szCs w:val="20"/>
        </w:rPr>
        <w:t xml:space="preserve">ai sensi della L. 190/2012 e </w:t>
      </w:r>
      <w:proofErr w:type="spellStart"/>
      <w:proofErr w:type="gramStart"/>
      <w:r w:rsidRPr="00F5352E">
        <w:rPr>
          <w:rFonts w:ascii="Arial" w:hAnsi="Arial" w:cs="Arial"/>
          <w:sz w:val="20"/>
          <w:szCs w:val="20"/>
        </w:rPr>
        <w:t>smi</w:t>
      </w:r>
      <w:proofErr w:type="spellEnd"/>
      <w:r w:rsidRPr="00F5352E">
        <w:rPr>
          <w:rFonts w:ascii="Arial" w:hAnsi="Arial" w:cs="Arial"/>
          <w:sz w:val="20"/>
          <w:szCs w:val="20"/>
        </w:rPr>
        <w:t xml:space="preserve">  in</w:t>
      </w:r>
      <w:proofErr w:type="gramEnd"/>
      <w:r w:rsidRPr="00F5352E">
        <w:rPr>
          <w:rFonts w:ascii="Arial" w:hAnsi="Arial" w:cs="Arial"/>
          <w:sz w:val="20"/>
          <w:szCs w:val="20"/>
        </w:rPr>
        <w:t xml:space="preserve"> materia di contrasto  alla corruzione  l’inesistenza di condizioni di conflitto di interessi e/o incompatibilità con alcuno dei membri dei Consigli della Fondazione e/o dell’Ordine degli Architetti Torino.</w:t>
      </w:r>
    </w:p>
    <w:p w14:paraId="301E9E9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21B6CB1E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Inadempienze</w:t>
      </w:r>
    </w:p>
    <w:p w14:paraId="7C9B0394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Ogni altro accordo non esplicitamente riportato nella presente Convenzione né a essa aggiunto e specificatamente siglato, è da ritenersi nullo.</w:t>
      </w:r>
    </w:p>
    <w:p w14:paraId="61E5421E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L’inosservanza degli obblighi posti a carico delle parti comporta la contestuale decadenza della Convenzione stessa, fatti salvi i diritti di terzi.</w:t>
      </w:r>
    </w:p>
    <w:p w14:paraId="332674C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6559F39E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449"/>
      </w:tblGrid>
      <w:tr w:rsidR="00F5352E" w:rsidRPr="00F5352E" w14:paraId="7B6A0180" w14:textId="77777777" w:rsidTr="00782F83">
        <w:trPr>
          <w:trHeight w:val="619"/>
        </w:trPr>
        <w:tc>
          <w:tcPr>
            <w:tcW w:w="2410" w:type="dxa"/>
            <w:tcBorders>
              <w:top w:val="nil"/>
              <w:bottom w:val="nil"/>
            </w:tcBorders>
          </w:tcPr>
          <w:p w14:paraId="46E3D6A1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Per l’Agenzia formativa</w:t>
            </w:r>
          </w:p>
        </w:tc>
        <w:tc>
          <w:tcPr>
            <w:tcW w:w="4449" w:type="dxa"/>
          </w:tcPr>
          <w:p w14:paraId="2DADBD59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nominativo legale rappresentante </w:t>
            </w:r>
          </w:p>
          <w:p w14:paraId="7D45D785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>(timbro e firma)</w:t>
            </w:r>
          </w:p>
        </w:tc>
      </w:tr>
      <w:tr w:rsidR="00F5352E" w:rsidRPr="00F5352E" w14:paraId="1FE6FCB1" w14:textId="77777777" w:rsidTr="00782F83">
        <w:trPr>
          <w:trHeight w:val="561"/>
        </w:trPr>
        <w:tc>
          <w:tcPr>
            <w:tcW w:w="2410" w:type="dxa"/>
            <w:tcBorders>
              <w:top w:val="nil"/>
              <w:bottom w:val="nil"/>
            </w:tcBorders>
          </w:tcPr>
          <w:p w14:paraId="2CC872D4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Per Fondazione per l’architettura / Torino</w:t>
            </w:r>
          </w:p>
        </w:tc>
        <w:tc>
          <w:tcPr>
            <w:tcW w:w="4449" w:type="dxa"/>
          </w:tcPr>
          <w:p w14:paraId="20E9F513" w14:textId="22E7561C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Alessand</w:t>
            </w:r>
            <w:r w:rsidR="00C237EC">
              <w:rPr>
                <w:rFonts w:ascii="Roboto" w:hAnsi="Roboto"/>
                <w:b/>
                <w:sz w:val="20"/>
                <w:szCs w:val="20"/>
              </w:rPr>
              <w:t>ra Siviero</w:t>
            </w:r>
            <w:r w:rsidRPr="00F5352E">
              <w:rPr>
                <w:rFonts w:ascii="Roboto" w:hAnsi="Roboto"/>
                <w:b/>
                <w:sz w:val="20"/>
                <w:szCs w:val="20"/>
              </w:rPr>
              <w:t>, presidente</w:t>
            </w:r>
          </w:p>
          <w:p w14:paraId="4A6BAD5F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(timbro e firma)</w:t>
            </w:r>
          </w:p>
        </w:tc>
      </w:tr>
    </w:tbl>
    <w:p w14:paraId="7B78CA58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63F78D13" w14:textId="77777777" w:rsidR="00F5352E" w:rsidRPr="00F5352E" w:rsidRDefault="00F5352E" w:rsidP="00F5352E">
      <w:pPr>
        <w:spacing w:line="259" w:lineRule="auto"/>
        <w:ind w:left="-2694"/>
        <w:rPr>
          <w:rFonts w:ascii="Roboto" w:hAnsi="Roboto"/>
          <w:sz w:val="20"/>
          <w:szCs w:val="20"/>
        </w:rPr>
      </w:pPr>
    </w:p>
    <w:p w14:paraId="2AEBFC87" w14:textId="77777777" w:rsidR="001E241E" w:rsidRPr="00F5352E" w:rsidRDefault="001E241E" w:rsidP="00F5352E">
      <w:pPr>
        <w:ind w:left="2832" w:hanging="2832"/>
        <w:rPr>
          <w:rFonts w:ascii="Roboto" w:hAnsi="Roboto" w:cs="Arial"/>
          <w:sz w:val="20"/>
          <w:szCs w:val="20"/>
        </w:rPr>
      </w:pPr>
    </w:p>
    <w:sectPr w:rsidR="001E241E" w:rsidRPr="00F5352E" w:rsidSect="00CA0D13">
      <w:headerReference w:type="default" r:id="rId11"/>
      <w:footerReference w:type="default" r:id="rId12"/>
      <w:pgSz w:w="11906" w:h="16838"/>
      <w:pgMar w:top="284" w:right="1134" w:bottom="42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346F2" w14:textId="77777777" w:rsidR="005045D5" w:rsidRDefault="005045D5" w:rsidP="00580FCC">
      <w:pPr>
        <w:spacing w:after="0" w:line="240" w:lineRule="auto"/>
      </w:pPr>
      <w:r>
        <w:separator/>
      </w:r>
    </w:p>
  </w:endnote>
  <w:endnote w:type="continuationSeparator" w:id="0">
    <w:p w14:paraId="27C174C5" w14:textId="77777777" w:rsidR="005045D5" w:rsidRDefault="005045D5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246E1" w14:textId="52B22B2D" w:rsidR="009466C6" w:rsidRPr="009466C6" w:rsidRDefault="00B42054" w:rsidP="009466C6">
    <w:pPr>
      <w:pStyle w:val="Pidipagina"/>
    </w:pPr>
    <w:r>
      <w:tab/>
    </w:r>
    <w:r>
      <w:tab/>
    </w:r>
    <w:proofErr w:type="spellStart"/>
    <w:r w:rsidR="003E53ED">
      <w:t>Mod</w:t>
    </w:r>
    <w:proofErr w:type="spellEnd"/>
    <w:r w:rsidR="003E53ED">
      <w:t>. 12/P10</w:t>
    </w:r>
    <w:r>
      <w:t xml:space="preserve"> rev</w:t>
    </w:r>
    <w:r w:rsidR="003C5B4D">
      <w:t>.20/07/2020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38CBA" w14:textId="77777777" w:rsidR="005045D5" w:rsidRDefault="005045D5" w:rsidP="00580FCC">
      <w:pPr>
        <w:spacing w:after="0" w:line="240" w:lineRule="auto"/>
      </w:pPr>
      <w:r>
        <w:separator/>
      </w:r>
    </w:p>
  </w:footnote>
  <w:footnote w:type="continuationSeparator" w:id="0">
    <w:p w14:paraId="155573BC" w14:textId="77777777" w:rsidR="005045D5" w:rsidRDefault="005045D5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62AF1" w14:textId="77777777" w:rsidR="008764B6" w:rsidRDefault="00142803" w:rsidP="00EB64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516B2"/>
    <w:multiLevelType w:val="hybridMultilevel"/>
    <w:tmpl w:val="A38CB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244E9"/>
    <w:multiLevelType w:val="hybridMultilevel"/>
    <w:tmpl w:val="CB228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CF7"/>
    <w:multiLevelType w:val="hybridMultilevel"/>
    <w:tmpl w:val="690A16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5466B"/>
    <w:multiLevelType w:val="hybridMultilevel"/>
    <w:tmpl w:val="6B667FB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07A79"/>
    <w:multiLevelType w:val="hybridMultilevel"/>
    <w:tmpl w:val="AEF443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04250"/>
    <w:multiLevelType w:val="multilevel"/>
    <w:tmpl w:val="89D6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60C8F"/>
    <w:multiLevelType w:val="hybridMultilevel"/>
    <w:tmpl w:val="05F84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E710F"/>
    <w:multiLevelType w:val="hybridMultilevel"/>
    <w:tmpl w:val="26CEF8A0"/>
    <w:lvl w:ilvl="0" w:tplc="0410000F">
      <w:start w:val="1"/>
      <w:numFmt w:val="decimal"/>
      <w:lvlText w:val="%1."/>
      <w:lvlJc w:val="left"/>
      <w:pPr>
        <w:ind w:left="-1832" w:hanging="360"/>
      </w:pPr>
    </w:lvl>
    <w:lvl w:ilvl="1" w:tplc="04100019" w:tentative="1">
      <w:start w:val="1"/>
      <w:numFmt w:val="lowerLetter"/>
      <w:lvlText w:val="%2."/>
      <w:lvlJc w:val="left"/>
      <w:pPr>
        <w:ind w:left="-1112" w:hanging="360"/>
      </w:pPr>
    </w:lvl>
    <w:lvl w:ilvl="2" w:tplc="0410001B" w:tentative="1">
      <w:start w:val="1"/>
      <w:numFmt w:val="lowerRoman"/>
      <w:lvlText w:val="%3."/>
      <w:lvlJc w:val="right"/>
      <w:pPr>
        <w:ind w:left="-392" w:hanging="180"/>
      </w:pPr>
    </w:lvl>
    <w:lvl w:ilvl="3" w:tplc="0410000F" w:tentative="1">
      <w:start w:val="1"/>
      <w:numFmt w:val="decimal"/>
      <w:lvlText w:val="%4."/>
      <w:lvlJc w:val="left"/>
      <w:pPr>
        <w:ind w:left="328" w:hanging="360"/>
      </w:pPr>
    </w:lvl>
    <w:lvl w:ilvl="4" w:tplc="04100019" w:tentative="1">
      <w:start w:val="1"/>
      <w:numFmt w:val="lowerLetter"/>
      <w:lvlText w:val="%5."/>
      <w:lvlJc w:val="left"/>
      <w:pPr>
        <w:ind w:left="1048" w:hanging="360"/>
      </w:pPr>
    </w:lvl>
    <w:lvl w:ilvl="5" w:tplc="0410001B" w:tentative="1">
      <w:start w:val="1"/>
      <w:numFmt w:val="lowerRoman"/>
      <w:lvlText w:val="%6."/>
      <w:lvlJc w:val="right"/>
      <w:pPr>
        <w:ind w:left="1768" w:hanging="180"/>
      </w:pPr>
    </w:lvl>
    <w:lvl w:ilvl="6" w:tplc="0410000F" w:tentative="1">
      <w:start w:val="1"/>
      <w:numFmt w:val="decimal"/>
      <w:lvlText w:val="%7."/>
      <w:lvlJc w:val="left"/>
      <w:pPr>
        <w:ind w:left="2488" w:hanging="360"/>
      </w:pPr>
    </w:lvl>
    <w:lvl w:ilvl="7" w:tplc="04100019" w:tentative="1">
      <w:start w:val="1"/>
      <w:numFmt w:val="lowerLetter"/>
      <w:lvlText w:val="%8."/>
      <w:lvlJc w:val="left"/>
      <w:pPr>
        <w:ind w:left="3208" w:hanging="360"/>
      </w:pPr>
    </w:lvl>
    <w:lvl w:ilvl="8" w:tplc="0410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20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633D2"/>
    <w:multiLevelType w:val="hybridMultilevel"/>
    <w:tmpl w:val="7B34F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C63E7"/>
    <w:multiLevelType w:val="hybridMultilevel"/>
    <w:tmpl w:val="931AB5B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7"/>
  </w:num>
  <w:num w:numId="4">
    <w:abstractNumId w:val="13"/>
  </w:num>
  <w:num w:numId="5">
    <w:abstractNumId w:val="20"/>
  </w:num>
  <w:num w:numId="6">
    <w:abstractNumId w:val="12"/>
  </w:num>
  <w:num w:numId="7">
    <w:abstractNumId w:val="8"/>
  </w:num>
  <w:num w:numId="8">
    <w:abstractNumId w:val="37"/>
  </w:num>
  <w:num w:numId="9">
    <w:abstractNumId w:val="23"/>
  </w:num>
  <w:num w:numId="10">
    <w:abstractNumId w:val="30"/>
  </w:num>
  <w:num w:numId="11">
    <w:abstractNumId w:val="7"/>
  </w:num>
  <w:num w:numId="12">
    <w:abstractNumId w:val="0"/>
  </w:num>
  <w:num w:numId="13">
    <w:abstractNumId w:val="31"/>
  </w:num>
  <w:num w:numId="14">
    <w:abstractNumId w:val="32"/>
  </w:num>
  <w:num w:numId="15">
    <w:abstractNumId w:val="9"/>
  </w:num>
  <w:num w:numId="16">
    <w:abstractNumId w:val="11"/>
  </w:num>
  <w:num w:numId="17">
    <w:abstractNumId w:val="21"/>
  </w:num>
  <w:num w:numId="18">
    <w:abstractNumId w:val="24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26"/>
  </w:num>
  <w:num w:numId="24">
    <w:abstractNumId w:val="1"/>
  </w:num>
  <w:num w:numId="25">
    <w:abstractNumId w:val="28"/>
  </w:num>
  <w:num w:numId="26">
    <w:abstractNumId w:val="22"/>
  </w:num>
  <w:num w:numId="27">
    <w:abstractNumId w:val="33"/>
  </w:num>
  <w:num w:numId="28">
    <w:abstractNumId w:val="36"/>
  </w:num>
  <w:num w:numId="29">
    <w:abstractNumId w:val="10"/>
  </w:num>
  <w:num w:numId="30">
    <w:abstractNumId w:val="6"/>
  </w:num>
  <w:num w:numId="31">
    <w:abstractNumId w:val="23"/>
  </w:num>
  <w:num w:numId="32">
    <w:abstractNumId w:val="25"/>
  </w:num>
  <w:num w:numId="33">
    <w:abstractNumId w:val="2"/>
  </w:num>
  <w:num w:numId="34">
    <w:abstractNumId w:val="5"/>
  </w:num>
  <w:num w:numId="35">
    <w:abstractNumId w:val="17"/>
  </w:num>
  <w:num w:numId="36">
    <w:abstractNumId w:val="35"/>
  </w:num>
  <w:num w:numId="37">
    <w:abstractNumId w:val="14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B2334"/>
    <w:rsid w:val="00163C16"/>
    <w:rsid w:val="001A3FA9"/>
    <w:rsid w:val="001B7EEE"/>
    <w:rsid w:val="001E241E"/>
    <w:rsid w:val="001E5FBD"/>
    <w:rsid w:val="0021241E"/>
    <w:rsid w:val="002547D9"/>
    <w:rsid w:val="002813F1"/>
    <w:rsid w:val="00285D1B"/>
    <w:rsid w:val="002C37C1"/>
    <w:rsid w:val="002D3CBB"/>
    <w:rsid w:val="002E2E0F"/>
    <w:rsid w:val="00360BEF"/>
    <w:rsid w:val="003751C0"/>
    <w:rsid w:val="003952B3"/>
    <w:rsid w:val="003A1D7F"/>
    <w:rsid w:val="003C5B4D"/>
    <w:rsid w:val="003D2099"/>
    <w:rsid w:val="003D2711"/>
    <w:rsid w:val="003E53ED"/>
    <w:rsid w:val="003F06E3"/>
    <w:rsid w:val="00416364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F1FD2"/>
    <w:rsid w:val="005045D5"/>
    <w:rsid w:val="0051471D"/>
    <w:rsid w:val="005552E4"/>
    <w:rsid w:val="00580D2C"/>
    <w:rsid w:val="00580FCC"/>
    <w:rsid w:val="005A4832"/>
    <w:rsid w:val="005E2588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801699"/>
    <w:rsid w:val="008078EF"/>
    <w:rsid w:val="00834BAB"/>
    <w:rsid w:val="0085406E"/>
    <w:rsid w:val="00867AA7"/>
    <w:rsid w:val="00867F34"/>
    <w:rsid w:val="008F11F1"/>
    <w:rsid w:val="009364D1"/>
    <w:rsid w:val="009A1856"/>
    <w:rsid w:val="009B7329"/>
    <w:rsid w:val="009C5684"/>
    <w:rsid w:val="009E03E5"/>
    <w:rsid w:val="009E45FE"/>
    <w:rsid w:val="00A24DBA"/>
    <w:rsid w:val="00A878FF"/>
    <w:rsid w:val="00B03E61"/>
    <w:rsid w:val="00B42054"/>
    <w:rsid w:val="00B54B34"/>
    <w:rsid w:val="00B601FD"/>
    <w:rsid w:val="00BD72B4"/>
    <w:rsid w:val="00C16D13"/>
    <w:rsid w:val="00C237EC"/>
    <w:rsid w:val="00C907D7"/>
    <w:rsid w:val="00CE792C"/>
    <w:rsid w:val="00D6455C"/>
    <w:rsid w:val="00DA0415"/>
    <w:rsid w:val="00DA692F"/>
    <w:rsid w:val="00E00129"/>
    <w:rsid w:val="00E21573"/>
    <w:rsid w:val="00E35B4C"/>
    <w:rsid w:val="00E73E1C"/>
    <w:rsid w:val="00E911EE"/>
    <w:rsid w:val="00EB07F6"/>
    <w:rsid w:val="00EF0679"/>
    <w:rsid w:val="00F451B1"/>
    <w:rsid w:val="00F5352E"/>
    <w:rsid w:val="00F64B2F"/>
    <w:rsid w:val="00F679C6"/>
    <w:rsid w:val="00F9231C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54AF7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3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3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ndazioneperlarchitettu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31FE-9050-4568-AFA3-C54C8BD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3</cp:revision>
  <cp:lastPrinted>2018-06-25T10:23:00Z</cp:lastPrinted>
  <dcterms:created xsi:type="dcterms:W3CDTF">2020-07-21T09:11:00Z</dcterms:created>
  <dcterms:modified xsi:type="dcterms:W3CDTF">2020-07-21T09:30:00Z</dcterms:modified>
</cp:coreProperties>
</file>